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5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120765" cy="8411429"/>
            <wp:effectExtent l="19050" t="0" r="0" b="0"/>
            <wp:docPr id="2" name="Рисунок 2" descr="C:\Users\Компьютер\Desktop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98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491B98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491B98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491B98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491B98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491B98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491B98" w:rsidRPr="00531FA9" w:rsidRDefault="00491B98" w:rsidP="00B02570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8D04CE" w:rsidRPr="00117D8A" w:rsidRDefault="00531FA9" w:rsidP="00117D8A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31FA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31FA9">
        <w:rPr>
          <w:sz w:val="28"/>
          <w:szCs w:val="28"/>
        </w:rPr>
        <w:t xml:space="preserve"> 6 Порядка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Российской Федерации от 30.08.2013 № 1014</w:t>
      </w:r>
      <w:r w:rsidR="00B02570" w:rsidRPr="00B02570">
        <w:rPr>
          <w:b/>
          <w:bCs/>
          <w:sz w:val="28"/>
          <w:szCs w:val="28"/>
        </w:rPr>
        <w:t xml:space="preserve"> </w:t>
      </w:r>
    </w:p>
    <w:p w:rsidR="00373A0F" w:rsidRPr="00117D8A" w:rsidRDefault="00632CCE" w:rsidP="00F60D6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Пункт 5 изложить в следующей редакции: «</w:t>
      </w:r>
      <w:r w:rsidRPr="00632CCE">
        <w:rPr>
          <w:color w:val="000000"/>
          <w:sz w:val="28"/>
          <w:szCs w:val="28"/>
        </w:rPr>
        <w:t xml:space="preserve">Прием в ДОУ осуществляется в течение всего календарного года, при наличии свободных мест. В ДОУ принимаются дети в возрасте </w:t>
      </w:r>
      <w:r w:rsidRPr="00632CCE">
        <w:rPr>
          <w:sz w:val="28"/>
          <w:szCs w:val="28"/>
        </w:rPr>
        <w:t>от двух месяцев до прекращения образовательных отношений</w:t>
      </w:r>
      <w:r>
        <w:rPr>
          <w:sz w:val="28"/>
          <w:szCs w:val="28"/>
        </w:rPr>
        <w:t>»</w:t>
      </w:r>
      <w:r w:rsidRPr="00632CCE">
        <w:rPr>
          <w:sz w:val="28"/>
          <w:szCs w:val="28"/>
        </w:rPr>
        <w:t>.</w:t>
      </w:r>
    </w:p>
    <w:p w:rsidR="001B270D" w:rsidRDefault="001B270D" w:rsidP="00044FE6">
      <w:pPr>
        <w:pStyle w:val="ConsPlusNormal"/>
        <w:spacing w:line="360" w:lineRule="auto"/>
        <w:ind w:firstLine="540"/>
        <w:jc w:val="both"/>
      </w:pPr>
    </w:p>
    <w:sectPr w:rsidR="001B270D" w:rsidSect="00B02570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02570"/>
    <w:rsid w:val="00023E0F"/>
    <w:rsid w:val="00044FE6"/>
    <w:rsid w:val="00046691"/>
    <w:rsid w:val="000A3CA2"/>
    <w:rsid w:val="000D724B"/>
    <w:rsid w:val="00117D8A"/>
    <w:rsid w:val="00125ECB"/>
    <w:rsid w:val="0017732A"/>
    <w:rsid w:val="00185318"/>
    <w:rsid w:val="001B270D"/>
    <w:rsid w:val="00271FB8"/>
    <w:rsid w:val="00285B24"/>
    <w:rsid w:val="002D0B19"/>
    <w:rsid w:val="002D32AD"/>
    <w:rsid w:val="00341414"/>
    <w:rsid w:val="00373A0F"/>
    <w:rsid w:val="00491B98"/>
    <w:rsid w:val="00505E1F"/>
    <w:rsid w:val="005268A2"/>
    <w:rsid w:val="00531FA9"/>
    <w:rsid w:val="0053573E"/>
    <w:rsid w:val="00541187"/>
    <w:rsid w:val="00632CCE"/>
    <w:rsid w:val="00647B26"/>
    <w:rsid w:val="006B3D2F"/>
    <w:rsid w:val="006F65F0"/>
    <w:rsid w:val="007175D4"/>
    <w:rsid w:val="00743C15"/>
    <w:rsid w:val="007B1384"/>
    <w:rsid w:val="007F37A2"/>
    <w:rsid w:val="008574F6"/>
    <w:rsid w:val="008767E0"/>
    <w:rsid w:val="00895A30"/>
    <w:rsid w:val="008D04CE"/>
    <w:rsid w:val="009274D4"/>
    <w:rsid w:val="009C4DBD"/>
    <w:rsid w:val="00AD6807"/>
    <w:rsid w:val="00B02570"/>
    <w:rsid w:val="00B15450"/>
    <w:rsid w:val="00B351AD"/>
    <w:rsid w:val="00B807AC"/>
    <w:rsid w:val="00B95021"/>
    <w:rsid w:val="00C3340E"/>
    <w:rsid w:val="00C6084A"/>
    <w:rsid w:val="00C6280E"/>
    <w:rsid w:val="00CF4C9E"/>
    <w:rsid w:val="00D90767"/>
    <w:rsid w:val="00F6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18"/>
    <w:pPr>
      <w:widowControl w:val="0"/>
      <w:autoSpaceDE w:val="0"/>
      <w:autoSpaceDN w:val="0"/>
    </w:pPr>
    <w:rPr>
      <w:sz w:val="28"/>
    </w:rPr>
  </w:style>
  <w:style w:type="paragraph" w:styleId="a3">
    <w:name w:val="Balloon Text"/>
    <w:basedOn w:val="a"/>
    <w:link w:val="a4"/>
    <w:rsid w:val="0049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admin</dc:creator>
  <cp:keywords/>
  <dc:description/>
  <cp:lastModifiedBy>Компьютер</cp:lastModifiedBy>
  <cp:revision>2</cp:revision>
  <cp:lastPrinted>2018-02-28T05:14:00Z</cp:lastPrinted>
  <dcterms:created xsi:type="dcterms:W3CDTF">2018-02-27T01:54:00Z</dcterms:created>
  <dcterms:modified xsi:type="dcterms:W3CDTF">2018-02-28T05:22:00Z</dcterms:modified>
</cp:coreProperties>
</file>